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2-nfasis6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415"/>
        <w:gridCol w:w="1849"/>
      </w:tblGrid>
      <w:tr w:rsidR="00B53FD2" w:rsidRPr="00B91E5C" w14:paraId="01D1B27A" w14:textId="77777777" w:rsidTr="0094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4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E5FF1F2" w14:textId="789E0055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 xml:space="preserve">Programa de Formación Artística distrito de La Ribera </w:t>
            </w:r>
            <w:r w:rsidR="00E815E3">
              <w:rPr>
                <w:rFonts w:asciiTheme="majorHAnsi" w:hAnsiTheme="majorHAnsi" w:cstheme="majorHAnsi"/>
                <w:sz w:val="28"/>
                <w:szCs w:val="28"/>
              </w:rPr>
              <w:t>202</w:t>
            </w:r>
            <w:r w:rsidR="001F784C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  <w:tr w:rsidR="00B53FD2" w:rsidRPr="00B91E5C" w14:paraId="76FD7C91" w14:textId="77777777" w:rsidTr="00E8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C5E0B3" w:themeFill="accent6" w:themeFillTint="66"/>
          </w:tcPr>
          <w:p w14:paraId="64B89276" w14:textId="77777777" w:rsidR="00B53FD2" w:rsidRPr="00B91E5C" w:rsidRDefault="00B53FD2" w:rsidP="00E815E3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Descripción del Proyecto</w:t>
            </w:r>
          </w:p>
        </w:tc>
        <w:tc>
          <w:tcPr>
            <w:tcW w:w="5415" w:type="dxa"/>
            <w:shd w:val="clear" w:color="auto" w:fill="C5E0B3" w:themeFill="accent6" w:themeFillTint="66"/>
          </w:tcPr>
          <w:p w14:paraId="17D7B627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Resultados</w:t>
            </w:r>
          </w:p>
        </w:tc>
        <w:tc>
          <w:tcPr>
            <w:tcW w:w="1849" w:type="dxa"/>
            <w:shd w:val="clear" w:color="auto" w:fill="C5E0B3" w:themeFill="accent6" w:themeFillTint="66"/>
          </w:tcPr>
          <w:p w14:paraId="4973B542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Recursos transferidos</w:t>
            </w:r>
          </w:p>
        </w:tc>
      </w:tr>
      <w:tr w:rsidR="00B53FD2" w:rsidRPr="00B91E5C" w14:paraId="7328A739" w14:textId="77777777" w:rsidTr="00945C36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5A0AD79" w14:textId="77777777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Programa de Formación Artística Distrito de la Ribera</w:t>
            </w:r>
          </w:p>
          <w:p w14:paraId="302C0341" w14:textId="77777777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Asociación de Desarrollo Integral de La Ribera</w:t>
            </w:r>
          </w:p>
        </w:tc>
        <w:tc>
          <w:tcPr>
            <w:tcW w:w="5415" w:type="dxa"/>
          </w:tcPr>
          <w:p w14:paraId="238597AD" w14:textId="4F75B253" w:rsidR="00B53FD2" w:rsidRPr="00B91E5C" w:rsidRDefault="001F784C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27</w:t>
            </w:r>
            <w:r w:rsidR="00B53FD2"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cursos impartidos</w:t>
            </w:r>
            <w:r w:rsidR="00B53FD2"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ballet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folclore, danza urbana, percusión, marimba guitarra, piano </w:t>
            </w:r>
            <w:r w:rsidR="00B53FD2"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dibujo y </w:t>
            </w:r>
            <w:r w:rsidR="00B53FD2">
              <w:rPr>
                <w:rFonts w:asciiTheme="majorHAnsi" w:hAnsiTheme="majorHAnsi" w:cstheme="majorHAnsi"/>
                <w:sz w:val="24"/>
                <w:szCs w:val="24"/>
              </w:rPr>
              <w:t>Compañía Folclórica</w:t>
            </w:r>
            <w:r w:rsidR="00B53FD2" w:rsidRPr="00B91E5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57189120" w14:textId="068327AA" w:rsidR="00B53FD2" w:rsidRPr="00B91E5C" w:rsidRDefault="001F784C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206 </w:t>
            </w:r>
            <w:r w:rsidR="00B53FD2" w:rsidRPr="006D2059">
              <w:rPr>
                <w:rFonts w:asciiTheme="majorHAnsi" w:hAnsiTheme="majorHAnsi" w:cstheme="majorHAnsi"/>
                <w:b/>
                <w:sz w:val="28"/>
                <w:szCs w:val="28"/>
              </w:rPr>
              <w:t>personas beneficiadas</w:t>
            </w:r>
          </w:p>
        </w:tc>
        <w:tc>
          <w:tcPr>
            <w:tcW w:w="1849" w:type="dxa"/>
          </w:tcPr>
          <w:p w14:paraId="64846B30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11063A" w14:textId="4B496C61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8179A">
              <w:rPr>
                <w:rFonts w:asciiTheme="majorHAnsi" w:hAnsiTheme="majorHAnsi" w:cstheme="majorHAnsi"/>
                <w:b/>
                <w:sz w:val="24"/>
                <w:szCs w:val="24"/>
              </w:rPr>
              <w:t>₡</w:t>
            </w:r>
            <w:r w:rsidR="00073971" w:rsidRPr="00073971">
              <w:rPr>
                <w:rFonts w:asciiTheme="majorHAnsi" w:hAnsiTheme="majorHAnsi" w:cstheme="majorHAnsi"/>
                <w:b/>
                <w:sz w:val="24"/>
                <w:szCs w:val="24"/>
              </w:rPr>
              <w:t>35,015,306.00</w:t>
            </w:r>
          </w:p>
        </w:tc>
      </w:tr>
    </w:tbl>
    <w:p w14:paraId="48BFA618" w14:textId="3D0AF241" w:rsidR="000201A9" w:rsidRDefault="000201A9"/>
    <w:tbl>
      <w:tblPr>
        <w:tblStyle w:val="Tablaconcuadrcula2-nfasis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387"/>
        <w:gridCol w:w="1843"/>
      </w:tblGrid>
      <w:tr w:rsidR="00B53FD2" w:rsidRPr="00B53FD2" w14:paraId="55D9F75F" w14:textId="77777777" w:rsidTr="49C34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7FE6D72E" w14:textId="03EFD859" w:rsidR="00B53FD2" w:rsidRPr="00B53FD2" w:rsidRDefault="00B53FD2" w:rsidP="00E815E3">
            <w:pPr>
              <w:jc w:val="center"/>
              <w:rPr>
                <w:sz w:val="28"/>
                <w:szCs w:val="28"/>
              </w:rPr>
            </w:pPr>
            <w:r w:rsidRPr="00B53FD2">
              <w:rPr>
                <w:sz w:val="28"/>
                <w:szCs w:val="28"/>
              </w:rPr>
              <w:t>Programa de Formación Artística distrito de La Asunción</w:t>
            </w:r>
            <w:r w:rsidR="00E815E3">
              <w:rPr>
                <w:sz w:val="28"/>
                <w:szCs w:val="28"/>
              </w:rPr>
              <w:t xml:space="preserve"> 202</w:t>
            </w:r>
            <w:r w:rsidR="001F784C">
              <w:rPr>
                <w:sz w:val="28"/>
                <w:szCs w:val="28"/>
              </w:rPr>
              <w:t>2</w:t>
            </w:r>
          </w:p>
        </w:tc>
      </w:tr>
      <w:tr w:rsidR="00B53FD2" w:rsidRPr="00B53FD2" w14:paraId="5F31CADF" w14:textId="77777777" w:rsidTr="49C34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BDD6EE" w:themeFill="accent5" w:themeFillTint="66"/>
          </w:tcPr>
          <w:p w14:paraId="25F3D480" w14:textId="66F4CEEA" w:rsidR="00B53FD2" w:rsidRPr="00B53FD2" w:rsidRDefault="00B53FD2" w:rsidP="00E815E3">
            <w:pPr>
              <w:jc w:val="center"/>
            </w:pPr>
            <w:r>
              <w:t xml:space="preserve">Descripción </w:t>
            </w:r>
            <w:r w:rsidR="55CE9D0A">
              <w:t>del Proyecto</w:t>
            </w:r>
          </w:p>
        </w:tc>
        <w:tc>
          <w:tcPr>
            <w:tcW w:w="5387" w:type="dxa"/>
            <w:shd w:val="clear" w:color="auto" w:fill="BDD6EE" w:themeFill="accent5" w:themeFillTint="66"/>
          </w:tcPr>
          <w:p w14:paraId="162BF5F0" w14:textId="77777777" w:rsidR="00B53FD2" w:rsidRPr="00B53FD2" w:rsidRDefault="00B53FD2" w:rsidP="00E8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FD2">
              <w:rPr>
                <w:b/>
              </w:rPr>
              <w:t>Resultados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2F86BDF2" w14:textId="77777777" w:rsidR="00B53FD2" w:rsidRPr="00B53FD2" w:rsidRDefault="00B53FD2" w:rsidP="00E81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FD2">
              <w:rPr>
                <w:b/>
              </w:rPr>
              <w:t>Recursos transferidos</w:t>
            </w:r>
          </w:p>
        </w:tc>
      </w:tr>
      <w:tr w:rsidR="00B53FD2" w:rsidRPr="00B53FD2" w14:paraId="0019FAB0" w14:textId="77777777" w:rsidTr="49C34962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40C4AD" w14:textId="77777777" w:rsidR="00B53FD2" w:rsidRPr="00B53FD2" w:rsidRDefault="00B53FD2" w:rsidP="00E815E3">
            <w:pPr>
              <w:jc w:val="center"/>
            </w:pPr>
            <w:r w:rsidRPr="00B53FD2">
              <w:t>Programa de Formación Artística Distrito de la Asunción Asociación de Desarrollo Integral de La Asunción</w:t>
            </w:r>
          </w:p>
        </w:tc>
        <w:tc>
          <w:tcPr>
            <w:tcW w:w="5387" w:type="dxa"/>
          </w:tcPr>
          <w:p w14:paraId="13C5D766" w14:textId="096F6C5B" w:rsidR="00B53FD2" w:rsidRPr="00B53FD2" w:rsidRDefault="001F784C" w:rsidP="001F7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25</w:t>
            </w:r>
            <w:r w:rsidR="00B53FD2" w:rsidRPr="00B53FD2">
              <w:rPr>
                <w:b/>
              </w:rPr>
              <w:t xml:space="preserve"> cursos impartidos</w:t>
            </w:r>
            <w:r w:rsidR="00B53FD2" w:rsidRPr="00B53FD2">
              <w:t xml:space="preserve"> (</w:t>
            </w:r>
            <w:r>
              <w:t>piano, violín, taller coral, guitarra, pintura, marimba, artes persona con discapacidad, solfeo, Camerata, danza, sensibilización musical.</w:t>
            </w:r>
            <w:r w:rsidR="00B53FD2" w:rsidRPr="00B53FD2">
              <w:t>)</w:t>
            </w:r>
          </w:p>
          <w:p w14:paraId="27E52086" w14:textId="1217761F" w:rsidR="00B53FD2" w:rsidRPr="00B53FD2" w:rsidRDefault="001F784C" w:rsidP="00E8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200 </w:t>
            </w:r>
            <w:r w:rsidR="00B53FD2" w:rsidRPr="00B53FD2">
              <w:rPr>
                <w:b/>
              </w:rPr>
              <w:t>personas beneficiadas</w:t>
            </w:r>
          </w:p>
          <w:p w14:paraId="1C1D7E90" w14:textId="77777777" w:rsidR="00B53FD2" w:rsidRPr="00B53FD2" w:rsidRDefault="00B53FD2" w:rsidP="00B53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28D1189" w14:textId="77777777" w:rsidR="00B53FD2" w:rsidRPr="00B53FD2" w:rsidRDefault="00B53FD2" w:rsidP="00B53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843" w:type="dxa"/>
          </w:tcPr>
          <w:p w14:paraId="68E68996" w14:textId="77777777" w:rsidR="00B53FD2" w:rsidRPr="00B53FD2" w:rsidRDefault="00B53FD2" w:rsidP="00E8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393102" w14:textId="65ACCE9F" w:rsidR="00B53FD2" w:rsidRPr="00B53FD2" w:rsidRDefault="00B53FD2" w:rsidP="00E815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53FD2">
              <w:rPr>
                <w:b/>
              </w:rPr>
              <w:t>₡</w:t>
            </w:r>
            <w:r w:rsidR="00073971" w:rsidRPr="00073971">
              <w:rPr>
                <w:b/>
              </w:rPr>
              <w:t>24,000,000.00</w:t>
            </w:r>
          </w:p>
        </w:tc>
      </w:tr>
    </w:tbl>
    <w:p w14:paraId="67FC753D" w14:textId="5645C965" w:rsidR="00B53FD2" w:rsidRDefault="00B53FD2"/>
    <w:tbl>
      <w:tblPr>
        <w:tblStyle w:val="Tablaconcuadrcula2-nfasis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387"/>
        <w:gridCol w:w="1843"/>
      </w:tblGrid>
      <w:tr w:rsidR="00B53FD2" w:rsidRPr="00B91E5C" w14:paraId="5C807CFF" w14:textId="77777777" w:rsidTr="46C88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74397D15" w14:textId="1CCAF6A4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>Programa de Formación Artística distrito de San Antonio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Talleres Personas Adultas Mayores</w:t>
            </w: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 xml:space="preserve"> y Talleres de Sensibilización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en centros educativos públicos del cantón</w:t>
            </w:r>
            <w:r w:rsidR="00E815E3">
              <w:rPr>
                <w:rFonts w:asciiTheme="majorHAnsi" w:hAnsiTheme="majorHAnsi" w:cstheme="majorHAnsi"/>
                <w:sz w:val="28"/>
                <w:szCs w:val="28"/>
              </w:rPr>
              <w:t xml:space="preserve"> 202</w:t>
            </w:r>
            <w:r w:rsidR="001F784C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  <w:tr w:rsidR="00B53FD2" w:rsidRPr="00B91E5C" w14:paraId="75A4B3F9" w14:textId="77777777" w:rsidTr="46C88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E599" w:themeFill="accent4" w:themeFillTint="66"/>
          </w:tcPr>
          <w:p w14:paraId="484831E8" w14:textId="77777777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Descripción del Proyecto</w:t>
            </w:r>
          </w:p>
        </w:tc>
        <w:tc>
          <w:tcPr>
            <w:tcW w:w="5387" w:type="dxa"/>
            <w:shd w:val="clear" w:color="auto" w:fill="FFE599" w:themeFill="accent4" w:themeFillTint="66"/>
          </w:tcPr>
          <w:p w14:paraId="14AF6102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Resultados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7294765" w14:textId="77777777" w:rsidR="00B53FD2" w:rsidRPr="00B91E5C" w:rsidRDefault="00B53FD2" w:rsidP="0094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Recursos transferidos</w:t>
            </w:r>
          </w:p>
        </w:tc>
      </w:tr>
      <w:tr w:rsidR="00B53FD2" w:rsidRPr="00B91E5C" w14:paraId="512EA66A" w14:textId="77777777" w:rsidTr="46C88410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A993FD5" w14:textId="77777777" w:rsidR="00B53FD2" w:rsidRPr="00B91E5C" w:rsidRDefault="00B53FD2" w:rsidP="00945C3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Programa de Formación Artística Distrito de San Antonio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Talleres con Personas Adultas Mayores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y Talleres de Sensibilización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en centros educativos públicos del cantón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Asociación Cultural El Guapinol</w:t>
            </w:r>
          </w:p>
        </w:tc>
        <w:tc>
          <w:tcPr>
            <w:tcW w:w="5387" w:type="dxa"/>
          </w:tcPr>
          <w:p w14:paraId="7432A944" w14:textId="3B407DB1" w:rsidR="00B53FD2" w:rsidRPr="00B91E5C" w:rsidRDefault="1F8B2375" w:rsidP="46C88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4"/>
                <w:szCs w:val="24"/>
              </w:rPr>
            </w:pPr>
            <w:r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23</w:t>
            </w:r>
            <w:r w:rsidR="00EF7595"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00B53FD2"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cursos de Formación Artística</w:t>
            </w:r>
            <w:r w:rsidR="00B53FD2" w:rsidRPr="46C88410">
              <w:rPr>
                <w:rFonts w:asciiTheme="majorHAnsi" w:hAnsiTheme="majorHAnsi" w:cstheme="majorBidi"/>
                <w:sz w:val="24"/>
                <w:szCs w:val="24"/>
              </w:rPr>
              <w:t xml:space="preserve"> (</w:t>
            </w:r>
            <w:r w:rsidR="00EF7595" w:rsidRPr="46C88410">
              <w:rPr>
                <w:rFonts w:asciiTheme="majorHAnsi" w:hAnsiTheme="majorHAnsi" w:cstheme="majorBidi"/>
                <w:sz w:val="24"/>
                <w:szCs w:val="24"/>
              </w:rPr>
              <w:t xml:space="preserve">Danza, dibujo y pintura, </w:t>
            </w:r>
            <w:r w:rsidR="00B53FD2" w:rsidRPr="46C88410">
              <w:rPr>
                <w:rFonts w:asciiTheme="majorHAnsi" w:hAnsiTheme="majorHAnsi" w:cstheme="majorBidi"/>
                <w:sz w:val="24"/>
                <w:szCs w:val="24"/>
              </w:rPr>
              <w:t>guitarra</w:t>
            </w:r>
            <w:r w:rsidR="00EF7595" w:rsidRPr="46C88410">
              <w:rPr>
                <w:rFonts w:asciiTheme="majorHAnsi" w:hAnsiTheme="majorHAnsi" w:cstheme="majorBidi"/>
                <w:sz w:val="24"/>
                <w:szCs w:val="24"/>
              </w:rPr>
              <w:t>, canto, piano, manualidades y bordado, ensamble musical, violín)</w:t>
            </w:r>
            <w:r w:rsidR="00B53FD2" w:rsidRPr="46C88410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14:paraId="56947C34" w14:textId="10575BCE" w:rsidR="00B53FD2" w:rsidRPr="00710B0B" w:rsidRDefault="34BF3B78" w:rsidP="46C88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259 </w:t>
            </w:r>
            <w:r w:rsidR="00B53FD2"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personas beneficiadas</w:t>
            </w:r>
          </w:p>
          <w:p w14:paraId="196DC351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29F396" w14:textId="77777777" w:rsidR="00B53FD2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772798A" w14:textId="4BAC8920" w:rsidR="00B53FD2" w:rsidRPr="00B91E5C" w:rsidRDefault="76C7318F" w:rsidP="46C88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4"/>
                <w:szCs w:val="24"/>
              </w:rPr>
            </w:pPr>
            <w:r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62</w:t>
            </w:r>
            <w:r w:rsidR="00B53FD2"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talleres de Sensibilización Artística impartidos en la Escuela Manuel del Pilar, Escuela España y Escuela Fidel Chaves </w:t>
            </w:r>
            <w:r w:rsidR="00B53FD2" w:rsidRPr="46C88410">
              <w:rPr>
                <w:rFonts w:asciiTheme="majorHAnsi" w:hAnsiTheme="majorHAnsi" w:cstheme="majorBidi"/>
                <w:sz w:val="24"/>
                <w:szCs w:val="24"/>
              </w:rPr>
              <w:t>(baile popular, danza folclórica, expresión corporal, teatro)</w:t>
            </w:r>
          </w:p>
          <w:p w14:paraId="6DAD77E0" w14:textId="169B8A29" w:rsidR="00B53FD2" w:rsidRPr="00710B0B" w:rsidRDefault="35FD2161" w:rsidP="46C88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966 </w:t>
            </w:r>
            <w:r w:rsidR="00B53FD2" w:rsidRPr="46C88410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personas beneficiadas</w:t>
            </w:r>
          </w:p>
        </w:tc>
        <w:tc>
          <w:tcPr>
            <w:tcW w:w="1843" w:type="dxa"/>
          </w:tcPr>
          <w:p w14:paraId="32DCB6ED" w14:textId="77777777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6260F6" w14:textId="7C514FC0" w:rsidR="00B53FD2" w:rsidRPr="00B91E5C" w:rsidRDefault="00B53FD2" w:rsidP="00945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4B3E">
              <w:rPr>
                <w:rFonts w:asciiTheme="majorHAnsi" w:hAnsiTheme="majorHAnsi" w:cstheme="majorHAnsi"/>
                <w:b/>
                <w:sz w:val="24"/>
                <w:szCs w:val="24"/>
              </w:rPr>
              <w:t>₡</w:t>
            </w:r>
            <w:r w:rsidR="003F7A76" w:rsidRPr="003F7A76">
              <w:rPr>
                <w:rFonts w:asciiTheme="majorHAnsi" w:hAnsiTheme="majorHAnsi" w:cstheme="majorHAnsi"/>
                <w:b/>
                <w:sz w:val="24"/>
                <w:szCs w:val="24"/>
              </w:rPr>
              <w:t>58,903,636.67</w:t>
            </w:r>
          </w:p>
        </w:tc>
      </w:tr>
    </w:tbl>
    <w:p w14:paraId="4E4BFCBC" w14:textId="77777777" w:rsidR="00B53FD2" w:rsidRDefault="00B53FD2"/>
    <w:sectPr w:rsidR="00B53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D2"/>
    <w:rsid w:val="000201A9"/>
    <w:rsid w:val="000573D8"/>
    <w:rsid w:val="00073971"/>
    <w:rsid w:val="001F784C"/>
    <w:rsid w:val="003F7A76"/>
    <w:rsid w:val="00710B0B"/>
    <w:rsid w:val="007645BF"/>
    <w:rsid w:val="0080389A"/>
    <w:rsid w:val="00B53FD2"/>
    <w:rsid w:val="00CA77CF"/>
    <w:rsid w:val="00CB4E72"/>
    <w:rsid w:val="00CB61B8"/>
    <w:rsid w:val="00E40DDE"/>
    <w:rsid w:val="00E815E3"/>
    <w:rsid w:val="00EF7595"/>
    <w:rsid w:val="1F8B2375"/>
    <w:rsid w:val="34BF3B78"/>
    <w:rsid w:val="35FD2161"/>
    <w:rsid w:val="46C88410"/>
    <w:rsid w:val="49C34962"/>
    <w:rsid w:val="55CE9D0A"/>
    <w:rsid w:val="76C7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03D1"/>
  <w15:chartTrackingRefBased/>
  <w15:docId w15:val="{371C4253-FDE5-49AF-B4FE-CF91DECF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2-nfasis6">
    <w:name w:val="Grid Table 2 Accent 6"/>
    <w:basedOn w:val="Tablanormal"/>
    <w:uiPriority w:val="47"/>
    <w:rsid w:val="00B53FD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B53FD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2">
    <w:name w:val="Grid Table 2 Accent 2"/>
    <w:basedOn w:val="Tablanormal"/>
    <w:uiPriority w:val="47"/>
    <w:rsid w:val="00B53FD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Yendri Echeverria Cerdas</dc:creator>
  <cp:keywords/>
  <dc:description/>
  <cp:lastModifiedBy>Yendri Echeverria Cerdas</cp:lastModifiedBy>
  <cp:revision>2</cp:revision>
  <cp:lastPrinted>2022-12-29T15:30:00Z</cp:lastPrinted>
  <dcterms:created xsi:type="dcterms:W3CDTF">2023-01-26T21:13:00Z</dcterms:created>
  <dcterms:modified xsi:type="dcterms:W3CDTF">2023-01-26T21:13:00Z</dcterms:modified>
</cp:coreProperties>
</file>